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66" w:rsidRDefault="006D0E66"/>
    <w:p w:rsidR="006D0E66" w:rsidRDefault="006D0E66"/>
    <w:p w:rsidR="006D0E66" w:rsidRDefault="006D0E66"/>
    <w:p w:rsidR="006D0E66" w:rsidRPr="003A5195" w:rsidRDefault="00544F1D" w:rsidP="00AE4920">
      <w:pPr>
        <w:pStyle w:val="a8"/>
        <w:rPr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7pt;height:57pt;visibility:visible">
            <v:imagedata r:id="rId6" o:title=""/>
          </v:shape>
        </w:pict>
      </w:r>
      <w:r w:rsidR="006D0E66">
        <w:t xml:space="preserve">                             </w:t>
      </w:r>
    </w:p>
    <w:p w:rsidR="006D0E66" w:rsidRPr="00E15D43" w:rsidRDefault="00790D7C" w:rsidP="00AE492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ВОЗНЕСЕНСКИЙ</w:t>
      </w:r>
      <w:r w:rsidR="006D0E66" w:rsidRPr="00E15D43">
        <w:rPr>
          <w:color w:val="000000"/>
          <w:sz w:val="28"/>
          <w:szCs w:val="28"/>
        </w:rPr>
        <w:t xml:space="preserve"> СЕЛЬСКИЙ СОВЕТ ДЕПУТАТОВ </w:t>
      </w:r>
    </w:p>
    <w:p w:rsidR="006D0E66" w:rsidRPr="00E15D43" w:rsidRDefault="006D0E66" w:rsidP="00AE4920">
      <w:pPr>
        <w:jc w:val="center"/>
        <w:rPr>
          <w:color w:val="000000"/>
          <w:sz w:val="28"/>
          <w:szCs w:val="28"/>
        </w:rPr>
      </w:pPr>
      <w:r w:rsidRPr="00E15D43">
        <w:rPr>
          <w:color w:val="000000"/>
          <w:sz w:val="28"/>
          <w:szCs w:val="28"/>
        </w:rPr>
        <w:t>АБАНСКОГО РАЙОНА КРАСНОЯРСКОГО КРАЯ</w:t>
      </w:r>
    </w:p>
    <w:p w:rsidR="006D0E66" w:rsidRPr="00E15D43" w:rsidRDefault="006D0E66" w:rsidP="00AE4920">
      <w:pPr>
        <w:pStyle w:val="1"/>
        <w:rPr>
          <w:color w:val="000000"/>
          <w:sz w:val="28"/>
          <w:szCs w:val="28"/>
        </w:rPr>
      </w:pPr>
    </w:p>
    <w:p w:rsidR="006D0E66" w:rsidRPr="00E15D43" w:rsidRDefault="006D0E66" w:rsidP="00AE4920">
      <w:pPr>
        <w:pStyle w:val="1"/>
        <w:rPr>
          <w:color w:val="000000"/>
          <w:sz w:val="28"/>
          <w:szCs w:val="28"/>
        </w:rPr>
      </w:pPr>
    </w:p>
    <w:p w:rsidR="006D0E66" w:rsidRPr="00E15D43" w:rsidRDefault="006D0E66" w:rsidP="00AE4920">
      <w:pPr>
        <w:pStyle w:val="1"/>
        <w:rPr>
          <w:b w:val="0"/>
          <w:bCs w:val="0"/>
          <w:color w:val="000000"/>
          <w:sz w:val="28"/>
          <w:szCs w:val="28"/>
        </w:rPr>
      </w:pPr>
      <w:r w:rsidRPr="00E15D43">
        <w:rPr>
          <w:b w:val="0"/>
          <w:bCs w:val="0"/>
          <w:color w:val="000000"/>
          <w:sz w:val="28"/>
          <w:szCs w:val="28"/>
        </w:rPr>
        <w:t>РЕШЕНИЕ</w:t>
      </w:r>
    </w:p>
    <w:p w:rsidR="006D0E66" w:rsidRPr="00E15D43" w:rsidRDefault="006D0E66" w:rsidP="00AE4920">
      <w:pPr>
        <w:rPr>
          <w:color w:val="000000"/>
          <w:sz w:val="28"/>
          <w:szCs w:val="28"/>
        </w:rPr>
      </w:pPr>
    </w:p>
    <w:p w:rsidR="00D25C9B" w:rsidRDefault="00C86290" w:rsidP="00AE4920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</w:t>
      </w:r>
      <w:r w:rsidR="006D0E66" w:rsidRPr="00E15D4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6D0E66" w:rsidRPr="00E15D43">
        <w:rPr>
          <w:color w:val="000000"/>
          <w:sz w:val="28"/>
          <w:szCs w:val="28"/>
        </w:rPr>
        <w:t>.201</w:t>
      </w:r>
      <w:r w:rsidR="00D25C9B">
        <w:rPr>
          <w:color w:val="000000"/>
          <w:sz w:val="28"/>
          <w:szCs w:val="28"/>
        </w:rPr>
        <w:t>9</w:t>
      </w:r>
      <w:r w:rsidR="006D0E66" w:rsidRPr="00E15D43">
        <w:rPr>
          <w:color w:val="000000"/>
          <w:sz w:val="28"/>
          <w:szCs w:val="28"/>
        </w:rPr>
        <w:t xml:space="preserve">            </w:t>
      </w:r>
      <w:r w:rsidR="00790D7C">
        <w:rPr>
          <w:color w:val="000000"/>
          <w:sz w:val="28"/>
          <w:szCs w:val="28"/>
        </w:rPr>
        <w:t xml:space="preserve">                     </w:t>
      </w:r>
      <w:proofErr w:type="gramStart"/>
      <w:r w:rsidR="00790D7C">
        <w:rPr>
          <w:color w:val="000000"/>
          <w:sz w:val="28"/>
          <w:szCs w:val="28"/>
        </w:rPr>
        <w:t>с</w:t>
      </w:r>
      <w:proofErr w:type="gramEnd"/>
      <w:r w:rsidR="00790D7C">
        <w:rPr>
          <w:color w:val="000000"/>
          <w:sz w:val="28"/>
          <w:szCs w:val="28"/>
        </w:rPr>
        <w:t>. Вознесенка</w:t>
      </w:r>
      <w:r w:rsidR="006D0E66" w:rsidRPr="00E15D43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                  №41-109Р</w:t>
      </w:r>
    </w:p>
    <w:p w:rsidR="00D25C9B" w:rsidRDefault="00D25C9B" w:rsidP="00AE4920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25C9B" w:rsidRDefault="00D25C9B" w:rsidP="00AE4920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25C9B" w:rsidRPr="00D25C9B" w:rsidRDefault="00D25C9B" w:rsidP="00D25C9B">
      <w:pPr>
        <w:spacing w:line="230" w:lineRule="auto"/>
        <w:jc w:val="center"/>
        <w:rPr>
          <w:sz w:val="28"/>
          <w:szCs w:val="28"/>
        </w:rPr>
      </w:pPr>
      <w:r w:rsidRPr="00D25C9B">
        <w:rPr>
          <w:sz w:val="28"/>
          <w:szCs w:val="28"/>
        </w:rPr>
        <w:t>О внесении изменений и дополнений в решение Вознесенского сельског</w:t>
      </w:r>
      <w:r w:rsidR="00E47945">
        <w:rPr>
          <w:sz w:val="28"/>
          <w:szCs w:val="28"/>
        </w:rPr>
        <w:t>о Совета депутатов от 26.11.2018 года № 32-84</w:t>
      </w:r>
      <w:r w:rsidRPr="00D25C9B">
        <w:rPr>
          <w:sz w:val="28"/>
          <w:szCs w:val="28"/>
        </w:rPr>
        <w:t>Р «</w:t>
      </w:r>
      <w:r>
        <w:rPr>
          <w:sz w:val="28"/>
          <w:szCs w:val="28"/>
        </w:rPr>
        <w:t>О налоге на имущество физических лиц</w:t>
      </w:r>
      <w:r w:rsidRPr="00D25C9B">
        <w:rPr>
          <w:sz w:val="28"/>
          <w:szCs w:val="28"/>
        </w:rPr>
        <w:t>»</w:t>
      </w:r>
    </w:p>
    <w:p w:rsidR="00D25C9B" w:rsidRPr="00D25C9B" w:rsidRDefault="00D25C9B" w:rsidP="00D25C9B">
      <w:pPr>
        <w:pStyle w:val="1"/>
        <w:jc w:val="left"/>
        <w:rPr>
          <w:b w:val="0"/>
          <w:sz w:val="28"/>
          <w:szCs w:val="28"/>
        </w:rPr>
      </w:pPr>
    </w:p>
    <w:p w:rsidR="00D25C9B" w:rsidRPr="00D25C9B" w:rsidRDefault="00D25C9B" w:rsidP="00D25C9B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25C9B">
        <w:rPr>
          <w:sz w:val="28"/>
          <w:szCs w:val="28"/>
        </w:rPr>
        <w:t xml:space="preserve">На основании статьи 7 Устава Вознесенского сельсовета </w:t>
      </w:r>
      <w:proofErr w:type="spellStart"/>
      <w:r w:rsidRPr="00D25C9B">
        <w:rPr>
          <w:sz w:val="28"/>
          <w:szCs w:val="28"/>
        </w:rPr>
        <w:t>Абанского</w:t>
      </w:r>
      <w:proofErr w:type="spellEnd"/>
      <w:r w:rsidRPr="00D25C9B">
        <w:rPr>
          <w:sz w:val="28"/>
          <w:szCs w:val="28"/>
        </w:rPr>
        <w:t xml:space="preserve"> района Красноярского края, Вознесенский сельский Совет депутатов </w:t>
      </w:r>
      <w:r w:rsidRPr="00D25C9B">
        <w:rPr>
          <w:i/>
          <w:sz w:val="28"/>
          <w:szCs w:val="28"/>
        </w:rPr>
        <w:t xml:space="preserve"> </w:t>
      </w:r>
      <w:r w:rsidRPr="00D25C9B">
        <w:rPr>
          <w:sz w:val="28"/>
          <w:szCs w:val="28"/>
        </w:rPr>
        <w:t>РЕШИЛ:</w:t>
      </w:r>
    </w:p>
    <w:p w:rsidR="00D25C9B" w:rsidRPr="00D25C9B" w:rsidRDefault="00D25C9B" w:rsidP="00D25C9B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25C9B">
        <w:rPr>
          <w:sz w:val="28"/>
          <w:szCs w:val="28"/>
        </w:rPr>
        <w:t>1.Внести в решение Вознесенского сельског</w:t>
      </w:r>
      <w:r w:rsidR="00E47945">
        <w:rPr>
          <w:sz w:val="28"/>
          <w:szCs w:val="28"/>
        </w:rPr>
        <w:t>о Совета депутатов от 26.11.2018 года № 32-84</w:t>
      </w:r>
      <w:r w:rsidRPr="00D25C9B">
        <w:rPr>
          <w:sz w:val="28"/>
          <w:szCs w:val="28"/>
        </w:rPr>
        <w:t>Р «О</w:t>
      </w:r>
      <w:r w:rsidR="00E47945">
        <w:rPr>
          <w:sz w:val="28"/>
          <w:szCs w:val="28"/>
        </w:rPr>
        <w:t xml:space="preserve"> налоге на имущество физических лиц</w:t>
      </w:r>
      <w:r w:rsidRPr="00D25C9B">
        <w:rPr>
          <w:sz w:val="28"/>
          <w:szCs w:val="28"/>
        </w:rPr>
        <w:t>» следующие изменения:</w:t>
      </w:r>
    </w:p>
    <w:p w:rsidR="006D0E66" w:rsidRPr="00E15D43" w:rsidRDefault="00D25C9B" w:rsidP="00E47945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</w:rPr>
      </w:pPr>
      <w:r w:rsidRPr="00D25C9B">
        <w:rPr>
          <w:sz w:val="28"/>
          <w:szCs w:val="28"/>
        </w:rPr>
        <w:t>1.1</w:t>
      </w:r>
      <w:proofErr w:type="gramStart"/>
      <w:r w:rsidR="00E47945">
        <w:rPr>
          <w:sz w:val="28"/>
          <w:szCs w:val="28"/>
        </w:rPr>
        <w:t xml:space="preserve"> </w:t>
      </w:r>
      <w:r w:rsidR="00420701">
        <w:rPr>
          <w:sz w:val="28"/>
          <w:szCs w:val="28"/>
        </w:rPr>
        <w:t>В</w:t>
      </w:r>
      <w:proofErr w:type="gramEnd"/>
      <w:r w:rsidR="00420701">
        <w:rPr>
          <w:sz w:val="28"/>
          <w:szCs w:val="28"/>
        </w:rPr>
        <w:t xml:space="preserve"> п.п. 1.7. п</w:t>
      </w:r>
      <w:r w:rsidR="00E47945">
        <w:rPr>
          <w:sz w:val="28"/>
          <w:szCs w:val="28"/>
        </w:rPr>
        <w:t>ункт</w:t>
      </w:r>
      <w:r w:rsidR="00420701">
        <w:rPr>
          <w:sz w:val="28"/>
          <w:szCs w:val="28"/>
        </w:rPr>
        <w:t>а</w:t>
      </w:r>
      <w:r w:rsidR="00E47945">
        <w:rPr>
          <w:sz w:val="28"/>
          <w:szCs w:val="28"/>
        </w:rPr>
        <w:t xml:space="preserve"> 2 </w:t>
      </w:r>
      <w:r w:rsidR="00420701">
        <w:rPr>
          <w:sz w:val="28"/>
          <w:szCs w:val="28"/>
        </w:rPr>
        <w:t>слова «предоставленном для ведения личного подсобного, дачного хозяйства»</w:t>
      </w:r>
      <w:r w:rsidR="00E47945">
        <w:rPr>
          <w:sz w:val="28"/>
          <w:szCs w:val="28"/>
        </w:rPr>
        <w:t xml:space="preserve"> </w:t>
      </w:r>
      <w:r w:rsidR="00420701">
        <w:rPr>
          <w:sz w:val="28"/>
          <w:szCs w:val="28"/>
        </w:rPr>
        <w:t>заменить на слова «для ведения личного подсобного хозяйства».</w:t>
      </w:r>
    </w:p>
    <w:p w:rsidR="006D0E66" w:rsidRPr="007021F3" w:rsidRDefault="00420701" w:rsidP="00420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D0E66">
        <w:rPr>
          <w:sz w:val="28"/>
          <w:szCs w:val="28"/>
        </w:rPr>
        <w:t xml:space="preserve">. </w:t>
      </w:r>
      <w:r w:rsidR="006D0E66" w:rsidRPr="007021F3">
        <w:rPr>
          <w:sz w:val="28"/>
          <w:szCs w:val="28"/>
        </w:rPr>
        <w:t xml:space="preserve">Настоящее решение вступает в силу не ранее чем по истечении одного месяца со дня его официального опубликования </w:t>
      </w:r>
      <w:r w:rsidR="00904549">
        <w:rPr>
          <w:sz w:val="28"/>
          <w:szCs w:val="28"/>
        </w:rPr>
        <w:t xml:space="preserve">в «Ведомостях органов местного самоуправления Вознесенский сельсовет» </w:t>
      </w:r>
      <w:r w:rsidR="006D0E66" w:rsidRPr="007021F3">
        <w:rPr>
          <w:sz w:val="28"/>
          <w:szCs w:val="28"/>
        </w:rPr>
        <w:t>и не ранее 1-го числа очередного налогового периода по налогу на имущество физических лиц.</w:t>
      </w:r>
    </w:p>
    <w:p w:rsidR="006D0E66" w:rsidRDefault="006D0E66" w:rsidP="00C35DDD">
      <w:pPr>
        <w:rPr>
          <w:sz w:val="28"/>
          <w:szCs w:val="28"/>
        </w:rPr>
      </w:pPr>
    </w:p>
    <w:p w:rsidR="00BD0E34" w:rsidRPr="00C35DDD" w:rsidRDefault="00BD0E34" w:rsidP="00C35DDD">
      <w:pPr>
        <w:rPr>
          <w:sz w:val="28"/>
          <w:szCs w:val="28"/>
        </w:rPr>
      </w:pPr>
    </w:p>
    <w:p w:rsidR="006D0E66" w:rsidRDefault="00BD0E34" w:rsidP="005415F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Глава </w:t>
      </w:r>
      <w:r w:rsidR="006D0E6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Вознесенского</w:t>
      </w:r>
      <w:r w:rsidR="006D0E66">
        <w:rPr>
          <w:color w:val="auto"/>
          <w:sz w:val="28"/>
          <w:szCs w:val="28"/>
        </w:rPr>
        <w:t xml:space="preserve"> сельсовета                                     </w:t>
      </w:r>
      <w:r>
        <w:rPr>
          <w:color w:val="auto"/>
          <w:sz w:val="28"/>
          <w:szCs w:val="28"/>
        </w:rPr>
        <w:t>Р.Н.Левкова</w:t>
      </w:r>
    </w:p>
    <w:p w:rsidR="006D0E66" w:rsidRDefault="006D0E66" w:rsidP="005415F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D0E66" w:rsidRDefault="006D0E66" w:rsidP="005415F9">
      <w:pPr>
        <w:jc w:val="both"/>
      </w:pPr>
    </w:p>
    <w:p w:rsidR="006D0E66" w:rsidRDefault="006D0E66" w:rsidP="005415F9">
      <w:pPr>
        <w:jc w:val="both"/>
      </w:pPr>
    </w:p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p w:rsidR="006D0E66" w:rsidRDefault="006D0E66"/>
    <w:sectPr w:rsidR="006D0E66" w:rsidSect="004B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261"/>
    <w:rsid w:val="000039EB"/>
    <w:rsid w:val="00073B6A"/>
    <w:rsid w:val="000C4D2E"/>
    <w:rsid w:val="000D49B3"/>
    <w:rsid w:val="000E6912"/>
    <w:rsid w:val="0021030B"/>
    <w:rsid w:val="002336B0"/>
    <w:rsid w:val="003A5195"/>
    <w:rsid w:val="00420701"/>
    <w:rsid w:val="0043615F"/>
    <w:rsid w:val="00444159"/>
    <w:rsid w:val="0047161F"/>
    <w:rsid w:val="0047470C"/>
    <w:rsid w:val="004910DC"/>
    <w:rsid w:val="00494261"/>
    <w:rsid w:val="004B7EDF"/>
    <w:rsid w:val="004C3A31"/>
    <w:rsid w:val="0052672A"/>
    <w:rsid w:val="005415F9"/>
    <w:rsid w:val="00544F1D"/>
    <w:rsid w:val="005E473D"/>
    <w:rsid w:val="00621E7D"/>
    <w:rsid w:val="006D0E66"/>
    <w:rsid w:val="007021F3"/>
    <w:rsid w:val="00790D7C"/>
    <w:rsid w:val="007E78C2"/>
    <w:rsid w:val="007F2BF4"/>
    <w:rsid w:val="00904549"/>
    <w:rsid w:val="00950945"/>
    <w:rsid w:val="00965AE0"/>
    <w:rsid w:val="009753BA"/>
    <w:rsid w:val="0099113A"/>
    <w:rsid w:val="00997CD1"/>
    <w:rsid w:val="009F2AF8"/>
    <w:rsid w:val="00A358B6"/>
    <w:rsid w:val="00A9553F"/>
    <w:rsid w:val="00AE4920"/>
    <w:rsid w:val="00B244B6"/>
    <w:rsid w:val="00B8693A"/>
    <w:rsid w:val="00BD0E34"/>
    <w:rsid w:val="00C35DDD"/>
    <w:rsid w:val="00C86290"/>
    <w:rsid w:val="00CB1F2B"/>
    <w:rsid w:val="00CB3713"/>
    <w:rsid w:val="00CD2F0F"/>
    <w:rsid w:val="00D25C9B"/>
    <w:rsid w:val="00D400B7"/>
    <w:rsid w:val="00DA458D"/>
    <w:rsid w:val="00DB05D7"/>
    <w:rsid w:val="00DD43F5"/>
    <w:rsid w:val="00DD56EA"/>
    <w:rsid w:val="00E15D43"/>
    <w:rsid w:val="00E47945"/>
    <w:rsid w:val="00EE3735"/>
    <w:rsid w:val="00F71E36"/>
    <w:rsid w:val="00F90B2A"/>
    <w:rsid w:val="00FD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6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AE4920"/>
    <w:pPr>
      <w:keepNext/>
      <w:jc w:val="center"/>
      <w:outlineLvl w:val="0"/>
    </w:pPr>
    <w:rPr>
      <w:rFonts w:eastAsia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92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494261"/>
    <w:rPr>
      <w:rFonts w:ascii="Arial" w:hAnsi="Arial" w:cs="Arial"/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locked/>
    <w:rsid w:val="00494261"/>
    <w:rPr>
      <w:rFonts w:ascii="Arial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49426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4942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94261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AE492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Title"/>
    <w:basedOn w:val="a"/>
    <w:link w:val="a9"/>
    <w:uiPriority w:val="99"/>
    <w:qFormat/>
    <w:rsid w:val="00AE4920"/>
    <w:pPr>
      <w:jc w:val="center"/>
    </w:pPr>
    <w:rPr>
      <w:rFonts w:eastAsia="Calibri"/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locked/>
    <w:rsid w:val="00AE492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7F4F6-E387-4117-A928-DD59F20A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2019-12-01T06:26:00Z</cp:lastPrinted>
  <dcterms:created xsi:type="dcterms:W3CDTF">2017-09-25T04:32:00Z</dcterms:created>
  <dcterms:modified xsi:type="dcterms:W3CDTF">2019-12-01T06:27:00Z</dcterms:modified>
</cp:coreProperties>
</file>